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E7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7E7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7E7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Strengths-based Practice and Motivational Interviewing</w:t>
      </w:r>
    </w:p>
    <w:p w:rsidR="008A67E7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7E7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 Manthey, LMSW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Mental Health Research and Training</w:t>
      </w:r>
    </w:p>
    <w:p w:rsidR="000F6823" w:rsidRDefault="000F6823" w:rsidP="000F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Kansas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Welfare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1545 Lilac Lane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Lawrence, KS 66044-3184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 (785) 864-0148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(208) 818-8718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trevormanthey@gmail.com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7E7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Knowles, LMSW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Mental Health Research and Training</w:t>
      </w:r>
    </w:p>
    <w:p w:rsidR="000F6823" w:rsidRDefault="000F6823" w:rsidP="000F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Kansas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Welfare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3C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1545 Lilac Lane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Lawrence, KS 66044-3184</w:t>
      </w:r>
    </w:p>
    <w:p w:rsidR="002B0B9F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knowles@ku.edu</w:t>
      </w:r>
    </w:p>
    <w:p w:rsidR="002B0B9F" w:rsidRPr="008207AE" w:rsidRDefault="002B0B9F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7E7" w:rsidRPr="008207AE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AE">
        <w:rPr>
          <w:rFonts w:ascii="Times New Roman" w:hAnsi="Times New Roman" w:cs="Times New Roman"/>
          <w:sz w:val="24"/>
          <w:szCs w:val="24"/>
        </w:rPr>
        <w:t>Dianne Asher, LSCSW, CADC I</w:t>
      </w:r>
    </w:p>
    <w:p w:rsidR="008A67E7" w:rsidRPr="008207AE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AE">
        <w:rPr>
          <w:rFonts w:ascii="Times New Roman" w:hAnsi="Times New Roman" w:cs="Times New Roman"/>
          <w:sz w:val="24"/>
          <w:szCs w:val="24"/>
        </w:rPr>
        <w:t>Office of Mental Health Research and Training</w:t>
      </w:r>
    </w:p>
    <w:p w:rsidR="008A67E7" w:rsidRPr="008207AE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AE">
        <w:rPr>
          <w:rFonts w:ascii="Times New Roman" w:hAnsi="Times New Roman" w:cs="Times New Roman"/>
          <w:sz w:val="24"/>
          <w:szCs w:val="24"/>
        </w:rPr>
        <w:t>University of Kansas</w:t>
      </w:r>
    </w:p>
    <w:p w:rsidR="008A67E7" w:rsidRDefault="008A67E7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7AE">
        <w:rPr>
          <w:rFonts w:ascii="Times New Roman" w:hAnsi="Times New Roman" w:cs="Times New Roman"/>
          <w:sz w:val="24"/>
          <w:szCs w:val="24"/>
        </w:rPr>
        <w:t>School of Social Welfare</w:t>
      </w:r>
    </w:p>
    <w:p w:rsidR="000F6823" w:rsidRDefault="000F6823" w:rsidP="000F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0F6823" w:rsidRDefault="000F6823" w:rsidP="000F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1545 Lilac Lane</w:t>
      </w:r>
    </w:p>
    <w:p w:rsidR="000F6823" w:rsidRDefault="000F6823" w:rsidP="000F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Lawrence, KS 66044-3184</w:t>
      </w:r>
    </w:p>
    <w:p w:rsidR="002B0B9F" w:rsidRPr="008207AE" w:rsidRDefault="000F6823" w:rsidP="002B0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dasher@ku.edu</w:t>
      </w:r>
    </w:p>
    <w:p w:rsidR="002B0B9F" w:rsidRDefault="002B0B9F" w:rsidP="002B0B9F">
      <w:pPr>
        <w:widowControl/>
        <w:overflowPunct/>
        <w:adjustRightInd/>
        <w:spacing w:after="0" w:line="240" w:lineRule="auto"/>
        <w:rPr>
          <w:rFonts w:ascii="Arial" w:hAnsi="Arial" w:cs="Arial"/>
          <w:b/>
          <w:bCs/>
          <w:color w:val="444444"/>
          <w:kern w:val="0"/>
          <w:sz w:val="15"/>
        </w:rPr>
      </w:pPr>
    </w:p>
    <w:p w:rsidR="002B0B9F" w:rsidRDefault="002B0B9F" w:rsidP="002B0B9F">
      <w:pPr>
        <w:widowControl/>
        <w:overflowPunct/>
        <w:adjustRightInd/>
        <w:spacing w:after="0" w:line="240" w:lineRule="auto"/>
        <w:rPr>
          <w:rFonts w:ascii="Arial" w:hAnsi="Arial" w:cs="Arial"/>
          <w:b/>
          <w:bCs/>
          <w:color w:val="444444"/>
          <w:kern w:val="0"/>
          <w:sz w:val="15"/>
        </w:rPr>
      </w:pPr>
    </w:p>
    <w:p w:rsidR="008A67E7" w:rsidRPr="000F6823" w:rsidRDefault="000F6823" w:rsidP="000F6823">
      <w:pPr>
        <w:widowControl/>
        <w:overflowPunct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kern w:val="0"/>
          <w:sz w:val="24"/>
          <w:szCs w:val="24"/>
        </w:rPr>
        <w:t>Stéphanie</w:t>
      </w:r>
      <w:proofErr w:type="spellEnd"/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sz w:val="24"/>
          <w:szCs w:val="24"/>
        </w:rPr>
        <w:t>Wahab</w:t>
      </w:r>
      <w:proofErr w:type="spellEnd"/>
      <w:r>
        <w:rPr>
          <w:rFonts w:ascii="Times New Roman" w:eastAsiaTheme="minorHAnsi" w:hAnsi="Times New Roman" w:cs="Times New Roman"/>
          <w:kern w:val="0"/>
          <w:sz w:val="24"/>
          <w:szCs w:val="24"/>
        </w:rPr>
        <w:t>, PhD</w:t>
      </w:r>
    </w:p>
    <w:p w:rsidR="000F6823" w:rsidRDefault="000F6823" w:rsidP="000F6823">
      <w:pPr>
        <w:widowControl/>
        <w:overflowPunct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Portland State University</w:t>
      </w:r>
      <w:r w:rsidR="008A67E7" w:rsidRPr="000F6823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</w:p>
    <w:p w:rsidR="00934743" w:rsidRPr="000F6823" w:rsidRDefault="000F6823" w:rsidP="000F6823">
      <w:pPr>
        <w:widowControl/>
        <w:overflowPunct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School of Social Work</w:t>
      </w:r>
    </w:p>
    <w:p w:rsidR="00934743" w:rsidRPr="000F6823" w:rsidRDefault="000F6823" w:rsidP="000F6823">
      <w:pPr>
        <w:widowControl/>
        <w:overflowPunct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P.O. Box 751</w:t>
      </w:r>
    </w:p>
    <w:p w:rsidR="008A67E7" w:rsidRPr="000F6823" w:rsidRDefault="000F6823" w:rsidP="000F6823">
      <w:pPr>
        <w:widowControl/>
        <w:overflowPunct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>Portland, OR 97207</w:t>
      </w:r>
    </w:p>
    <w:p w:rsidR="008A67E7" w:rsidRPr="000F6823" w:rsidRDefault="008A67E7" w:rsidP="000F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823">
        <w:rPr>
          <w:rFonts w:ascii="Times New Roman" w:eastAsiaTheme="minorHAnsi" w:hAnsi="Times New Roman" w:cs="Times New Roman"/>
          <w:kern w:val="0"/>
          <w:sz w:val="24"/>
          <w:szCs w:val="24"/>
        </w:rPr>
        <w:t>wahabs@pdx.edu</w:t>
      </w:r>
    </w:p>
    <w:sectPr w:rsidR="008A67E7" w:rsidRPr="000F6823" w:rsidSect="009A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A67E7"/>
    <w:rsid w:val="000512AB"/>
    <w:rsid w:val="000F6823"/>
    <w:rsid w:val="002B0B9F"/>
    <w:rsid w:val="0033152C"/>
    <w:rsid w:val="006743DD"/>
    <w:rsid w:val="008A67E7"/>
    <w:rsid w:val="008C0702"/>
    <w:rsid w:val="00934743"/>
    <w:rsid w:val="009A0108"/>
    <w:rsid w:val="00AD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E7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paragraph" w:styleId="Heading4">
    <w:name w:val="heading 4"/>
    <w:basedOn w:val="Normal"/>
    <w:link w:val="Heading4Char"/>
    <w:uiPriority w:val="9"/>
    <w:qFormat/>
    <w:rsid w:val="002B0B9F"/>
    <w:pPr>
      <w:widowControl/>
      <w:overflowPunct/>
      <w:adjustRightInd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B0B9F"/>
  </w:style>
  <w:style w:type="character" w:styleId="Strong">
    <w:name w:val="Strong"/>
    <w:basedOn w:val="DefaultParagraphFont"/>
    <w:uiPriority w:val="22"/>
    <w:qFormat/>
    <w:rsid w:val="002B0B9F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0B9F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i/>
      <w:iCs/>
      <w:kern w:val="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0B9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2B0B9F"/>
  </w:style>
  <w:style w:type="character" w:styleId="Hyperlink">
    <w:name w:val="Hyperlink"/>
    <w:basedOn w:val="DefaultParagraphFont"/>
    <w:uiPriority w:val="99"/>
    <w:semiHidden/>
    <w:unhideWhenUsed/>
    <w:rsid w:val="002B0B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B0B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Manthey</dc:creator>
  <cp:lastModifiedBy>Trevor Manthey</cp:lastModifiedBy>
  <cp:revision>1</cp:revision>
  <dcterms:created xsi:type="dcterms:W3CDTF">2010-09-17T13:21:00Z</dcterms:created>
  <dcterms:modified xsi:type="dcterms:W3CDTF">2010-09-17T14:27:00Z</dcterms:modified>
</cp:coreProperties>
</file>