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44" w:rsidRDefault="005B7B44"/>
    <w:p w:rsidR="005B7B44" w:rsidRDefault="005B7B44"/>
    <w:p w:rsidR="005B7B44" w:rsidRDefault="005B7B44"/>
    <w:p w:rsidR="005B7B44" w:rsidRDefault="005B7B44"/>
    <w:p w:rsidR="005B7B44" w:rsidRDefault="005B7B44"/>
    <w:p w:rsidR="005B7B44" w:rsidRDefault="005B7B44"/>
    <w:p w:rsidR="005B7B44" w:rsidRDefault="005B7B44" w:rsidP="005B7B44">
      <w:pPr>
        <w:spacing w:line="480" w:lineRule="auto"/>
        <w:contextualSpacing/>
        <w:jc w:val="center"/>
        <w:rPr>
          <w:b/>
        </w:rPr>
      </w:pPr>
      <w:r w:rsidRPr="00F062C7">
        <w:rPr>
          <w:b/>
        </w:rPr>
        <w:t xml:space="preserve">Child Parent Relationship Training (CPRT):  </w:t>
      </w: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  <w:r w:rsidRPr="00F062C7">
        <w:rPr>
          <w:b/>
        </w:rPr>
        <w:t>Enhancing Parent-Child Relationships for Military Families</w:t>
      </w: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</w:p>
    <w:p w:rsidR="005B7B44" w:rsidRPr="005B7B44" w:rsidRDefault="005B7B44" w:rsidP="005B7B44">
      <w:pPr>
        <w:spacing w:line="480" w:lineRule="auto"/>
        <w:contextualSpacing/>
        <w:jc w:val="center"/>
      </w:pPr>
      <w:r w:rsidRPr="005B7B44">
        <w:t>Staci J. Jensen-Hart, Jeff Christensen, Lacey Dutka, Corey Leishman</w:t>
      </w:r>
    </w:p>
    <w:p w:rsidR="005B7B44" w:rsidRPr="005B7B44" w:rsidRDefault="005B7B44" w:rsidP="005B7B44">
      <w:pPr>
        <w:spacing w:line="480" w:lineRule="auto"/>
        <w:contextualSpacing/>
        <w:jc w:val="center"/>
      </w:pPr>
      <w:r w:rsidRPr="005B7B44">
        <w:t>Idaho State University</w:t>
      </w:r>
    </w:p>
    <w:p w:rsidR="005B7B44" w:rsidRDefault="005B7B44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5B7B44" w:rsidRDefault="005B7B44" w:rsidP="005B7B44">
      <w:pPr>
        <w:jc w:val="center"/>
      </w:pPr>
    </w:p>
    <w:p w:rsidR="005B7B44" w:rsidRDefault="00282E02" w:rsidP="00282E02">
      <w:r>
        <w:t>Author Contact Information:</w:t>
      </w:r>
    </w:p>
    <w:p w:rsidR="00282E02" w:rsidRPr="00282E02" w:rsidRDefault="00282E02" w:rsidP="00282E02">
      <w:r>
        <w:t>Staci J. Jensen-Hart, MSW, LCSW, ACSW, Department of Sociology, Social Work, and Criminal Justice, Idaho State University, 921 South 8</w:t>
      </w:r>
      <w:r w:rsidRPr="00282E02">
        <w:rPr>
          <w:vertAlign w:val="superscript"/>
        </w:rPr>
        <w:t>th</w:t>
      </w:r>
      <w:r>
        <w:t xml:space="preserve"> Avenue, Mail Stop 8114, Pocatello, ID  83209. E-mail:  </w:t>
      </w:r>
      <w:hyperlink r:id="rId7" w:history="1">
        <w:r w:rsidRPr="00282E02">
          <w:rPr>
            <w:rStyle w:val="Hyperlink"/>
            <w:color w:val="auto"/>
            <w:u w:val="none"/>
          </w:rPr>
          <w:t>hartstac@isu.edu</w:t>
        </w:r>
      </w:hyperlink>
    </w:p>
    <w:p w:rsidR="00282E02" w:rsidRDefault="00282E02" w:rsidP="00282E02">
      <w:r>
        <w:t>Jeff Christensen, Student Research Assistant, Idaho State University, Social Work Program</w:t>
      </w:r>
    </w:p>
    <w:p w:rsidR="00282E02" w:rsidRDefault="00282E02" w:rsidP="00282E02">
      <w:r>
        <w:t>Lacey Dutka, BSW, Student Research Assistant, Idaho State University, Social Work Program</w:t>
      </w:r>
    </w:p>
    <w:p w:rsidR="00282E02" w:rsidRDefault="00282E02" w:rsidP="00282E02">
      <w:r>
        <w:t>Corey Leishman, Student Research Assistant, Idaho State University, Social Work Program</w:t>
      </w:r>
    </w:p>
    <w:p w:rsidR="005B7B44" w:rsidRDefault="005B7B44" w:rsidP="005B7B44">
      <w:pPr>
        <w:jc w:val="center"/>
      </w:pPr>
    </w:p>
    <w:p w:rsidR="00282E02" w:rsidRDefault="00282E02" w:rsidP="00282E02">
      <w:pPr>
        <w:spacing w:line="480" w:lineRule="auto"/>
        <w:contextualSpacing/>
      </w:pPr>
      <w:r>
        <w:t>Note:  This research was supported by Grant No. 1025 from the Faculty Research Committee, Idaho State University, Pocatello, Idaho</w:t>
      </w:r>
    </w:p>
    <w:p w:rsidR="005B7B44" w:rsidRDefault="005B7B44" w:rsidP="005B7B44">
      <w:pPr>
        <w:jc w:val="center"/>
      </w:pPr>
    </w:p>
    <w:p w:rsidR="005B7B44" w:rsidRDefault="005B7B44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282E02">
      <w:pPr>
        <w:spacing w:line="480" w:lineRule="auto"/>
        <w:contextualSpacing/>
        <w:jc w:val="center"/>
        <w:rPr>
          <w:b/>
        </w:rPr>
      </w:pPr>
      <w:r w:rsidRPr="00F062C7">
        <w:rPr>
          <w:b/>
        </w:rPr>
        <w:t xml:space="preserve">Child Parent Relationship Training (CPRT):  </w:t>
      </w:r>
    </w:p>
    <w:p w:rsidR="00282E02" w:rsidRDefault="00282E02" w:rsidP="00282E02">
      <w:pPr>
        <w:spacing w:line="480" w:lineRule="auto"/>
        <w:contextualSpacing/>
        <w:jc w:val="center"/>
        <w:rPr>
          <w:b/>
        </w:rPr>
      </w:pPr>
      <w:r w:rsidRPr="00F062C7">
        <w:rPr>
          <w:b/>
        </w:rPr>
        <w:t xml:space="preserve">Enhancing </w:t>
      </w:r>
      <w:bookmarkStart w:id="0" w:name="_GoBack"/>
      <w:bookmarkEnd w:id="0"/>
      <w:r w:rsidRPr="00F062C7">
        <w:rPr>
          <w:b/>
        </w:rPr>
        <w:t>Parent-Child Relationships for Military Families</w:t>
      </w: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282E02" w:rsidRDefault="00282E02" w:rsidP="005B7B44">
      <w:pPr>
        <w:jc w:val="center"/>
      </w:pP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</w:p>
    <w:p w:rsidR="005B7B44" w:rsidRDefault="005B7B44" w:rsidP="005B7B44">
      <w:pPr>
        <w:spacing w:line="480" w:lineRule="auto"/>
        <w:contextualSpacing/>
        <w:jc w:val="center"/>
        <w:rPr>
          <w:b/>
        </w:rPr>
      </w:pPr>
    </w:p>
    <w:p w:rsidR="005B7B44" w:rsidRPr="00F062C7" w:rsidRDefault="005B7B44" w:rsidP="005B7B44">
      <w:pPr>
        <w:spacing w:line="480" w:lineRule="auto"/>
        <w:contextualSpacing/>
        <w:jc w:val="center"/>
        <w:rPr>
          <w:b/>
        </w:rPr>
      </w:pPr>
      <w:r w:rsidRPr="00F062C7">
        <w:rPr>
          <w:b/>
        </w:rPr>
        <w:t>Abstract</w:t>
      </w:r>
    </w:p>
    <w:p w:rsidR="005B7B44" w:rsidRDefault="005B7B44" w:rsidP="005B7B44">
      <w:pPr>
        <w:spacing w:line="480" w:lineRule="auto"/>
        <w:contextualSpacing/>
      </w:pPr>
      <w:r>
        <w:t xml:space="preserve">Military families experience increased stress when facing issues of deployment, separation, and reunification. The increased stress impacts the parent-child relationship as well as child behavioral and emotional well-being. Although recognizing the resiliency of military families, research points to the need to monitor parental stress both pre- and post-deployment and highlights the inherent risks that separation and reunification pose for the parent-child relationship bond. This pilot study was designed to explore the effectiveness of the Child-Parent Relationship Therapy (CPRT) Training Model as a </w:t>
      </w:r>
      <w:r w:rsidR="00282E02">
        <w:t xml:space="preserve">proactive </w:t>
      </w:r>
      <w:r>
        <w:t>method of enhan</w:t>
      </w:r>
      <w:r w:rsidR="00282E02">
        <w:t>cing parent-child relationships, reducing parental stress, and preventing</w:t>
      </w:r>
      <w:r>
        <w:t xml:space="preserve"> negative impact of military separations on children.</w:t>
      </w:r>
    </w:p>
    <w:p w:rsidR="00282E02" w:rsidRDefault="00282E02" w:rsidP="005B7B44">
      <w:pPr>
        <w:spacing w:line="480" w:lineRule="auto"/>
        <w:contextualSpacing/>
      </w:pPr>
    </w:p>
    <w:p w:rsidR="005B7B44" w:rsidRDefault="005B7B44" w:rsidP="005B7B44">
      <w:pPr>
        <w:spacing w:line="480" w:lineRule="auto"/>
        <w:contextualSpacing/>
      </w:pPr>
      <w:r>
        <w:t>Keywords:  Child Parent Relationships, filial therapy, military families</w:t>
      </w:r>
    </w:p>
    <w:p w:rsidR="005B7B44" w:rsidRDefault="005B7B44" w:rsidP="005B7B44">
      <w:pPr>
        <w:spacing w:line="480" w:lineRule="auto"/>
        <w:contextualSpacing/>
      </w:pPr>
    </w:p>
    <w:p w:rsidR="005B7B44" w:rsidRDefault="005B7B44" w:rsidP="005B7B44">
      <w:pPr>
        <w:spacing w:line="480" w:lineRule="auto"/>
        <w:contextualSpacing/>
      </w:pPr>
    </w:p>
    <w:p w:rsidR="005B7B44" w:rsidRDefault="005B7B44" w:rsidP="005B7B44">
      <w:pPr>
        <w:spacing w:line="480" w:lineRule="auto"/>
        <w:contextualSpacing/>
      </w:pPr>
    </w:p>
    <w:p w:rsidR="005B7B44" w:rsidRDefault="005B7B44" w:rsidP="005B7B44">
      <w:pPr>
        <w:spacing w:line="480" w:lineRule="auto"/>
        <w:contextualSpacing/>
      </w:pPr>
    </w:p>
    <w:p w:rsidR="005B7B44" w:rsidRDefault="005B7B44" w:rsidP="005B7B44">
      <w:pPr>
        <w:jc w:val="center"/>
      </w:pPr>
    </w:p>
    <w:sectPr w:rsidR="005B7B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4C" w:rsidRDefault="00106F4C" w:rsidP="005B7B44">
      <w:pPr>
        <w:spacing w:after="0" w:line="240" w:lineRule="auto"/>
      </w:pPr>
      <w:r>
        <w:separator/>
      </w:r>
    </w:p>
  </w:endnote>
  <w:endnote w:type="continuationSeparator" w:id="0">
    <w:p w:rsidR="00106F4C" w:rsidRDefault="00106F4C" w:rsidP="005B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4C" w:rsidRDefault="00106F4C" w:rsidP="005B7B44">
      <w:pPr>
        <w:spacing w:after="0" w:line="240" w:lineRule="auto"/>
      </w:pPr>
      <w:r>
        <w:separator/>
      </w:r>
    </w:p>
  </w:footnote>
  <w:footnote w:type="continuationSeparator" w:id="0">
    <w:p w:rsidR="00106F4C" w:rsidRDefault="00106F4C" w:rsidP="005B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44" w:rsidRDefault="005B7B44">
    <w:pPr>
      <w:pStyle w:val="Header"/>
    </w:pPr>
    <w:r>
      <w:t>Running Head:  CPRT WITH MILITARY FAMILIES</w:t>
    </w:r>
  </w:p>
  <w:p w:rsidR="005B7B44" w:rsidRDefault="005B7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44"/>
    <w:rsid w:val="00106F4C"/>
    <w:rsid w:val="00282E02"/>
    <w:rsid w:val="00533A40"/>
    <w:rsid w:val="005B7B44"/>
    <w:rsid w:val="005E6730"/>
    <w:rsid w:val="00702375"/>
    <w:rsid w:val="00C64B34"/>
    <w:rsid w:val="00E31CB8"/>
    <w:rsid w:val="00E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44"/>
  </w:style>
  <w:style w:type="paragraph" w:styleId="Footer">
    <w:name w:val="footer"/>
    <w:basedOn w:val="Normal"/>
    <w:link w:val="FooterChar"/>
    <w:uiPriority w:val="99"/>
    <w:unhideWhenUsed/>
    <w:rsid w:val="005B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44"/>
  </w:style>
  <w:style w:type="paragraph" w:styleId="BalloonText">
    <w:name w:val="Balloon Text"/>
    <w:basedOn w:val="Normal"/>
    <w:link w:val="BalloonTextChar"/>
    <w:uiPriority w:val="99"/>
    <w:semiHidden/>
    <w:unhideWhenUsed/>
    <w:rsid w:val="005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44"/>
  </w:style>
  <w:style w:type="paragraph" w:styleId="Footer">
    <w:name w:val="footer"/>
    <w:basedOn w:val="Normal"/>
    <w:link w:val="FooterChar"/>
    <w:uiPriority w:val="99"/>
    <w:unhideWhenUsed/>
    <w:rsid w:val="005B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44"/>
  </w:style>
  <w:style w:type="paragraph" w:styleId="BalloonText">
    <w:name w:val="Balloon Text"/>
    <w:basedOn w:val="Normal"/>
    <w:link w:val="BalloonTextChar"/>
    <w:uiPriority w:val="99"/>
    <w:semiHidden/>
    <w:unhideWhenUsed/>
    <w:rsid w:val="005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tstac@i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2011-03-15T22:26:00Z</dcterms:created>
  <dcterms:modified xsi:type="dcterms:W3CDTF">2011-03-15T22:34:00Z</dcterms:modified>
</cp:coreProperties>
</file>